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79" w:rsidRPr="0097497E" w:rsidRDefault="00077270" w:rsidP="0097497E">
      <w:pPr>
        <w:jc w:val="both"/>
        <w:rPr>
          <w:rFonts w:ascii="Times New Roman" w:hAnsi="Times New Roman" w:cs="Times New Roman"/>
          <w:sz w:val="28"/>
          <w:szCs w:val="28"/>
        </w:rPr>
      </w:pPr>
      <w:r w:rsidRPr="0097497E">
        <w:rPr>
          <w:rFonts w:ascii="Times New Roman" w:hAnsi="Times New Roman" w:cs="Times New Roman"/>
          <w:sz w:val="28"/>
          <w:szCs w:val="28"/>
        </w:rPr>
        <w:t xml:space="preserve">17 мая 2018 года на базе КППК № 5, город Степняк, район </w:t>
      </w:r>
      <w:proofErr w:type="spellStart"/>
      <w:r w:rsidRPr="0097497E">
        <w:rPr>
          <w:rFonts w:ascii="Times New Roman" w:hAnsi="Times New Roman" w:cs="Times New Roman"/>
          <w:sz w:val="28"/>
          <w:szCs w:val="28"/>
        </w:rPr>
        <w:t>Биржан</w:t>
      </w:r>
      <w:proofErr w:type="spellEnd"/>
      <w:r w:rsidRPr="0097497E">
        <w:rPr>
          <w:rFonts w:ascii="Times New Roman" w:hAnsi="Times New Roman" w:cs="Times New Roman"/>
          <w:sz w:val="28"/>
          <w:szCs w:val="28"/>
        </w:rPr>
        <w:t xml:space="preserve"> сал  согласно </w:t>
      </w:r>
      <w:r w:rsidR="00AB016F" w:rsidRPr="0097497E">
        <w:rPr>
          <w:rFonts w:ascii="Times New Roman" w:hAnsi="Times New Roman" w:cs="Times New Roman"/>
          <w:sz w:val="28"/>
          <w:szCs w:val="28"/>
        </w:rPr>
        <w:t>плану</w:t>
      </w:r>
      <w:r w:rsidR="00AB016F" w:rsidRPr="0097497E">
        <w:rPr>
          <w:rFonts w:ascii="Times New Roman" w:hAnsi="Times New Roman" w:cs="Times New Roman"/>
          <w:sz w:val="28"/>
          <w:szCs w:val="28"/>
        </w:rPr>
        <w:t xml:space="preserve"> </w:t>
      </w:r>
      <w:r w:rsidR="00AB016F">
        <w:rPr>
          <w:rFonts w:ascii="Times New Roman" w:hAnsi="Times New Roman" w:cs="Times New Roman"/>
          <w:sz w:val="28"/>
          <w:szCs w:val="28"/>
        </w:rPr>
        <w:t xml:space="preserve">инклюзивного и специального образования, </w:t>
      </w:r>
      <w:r w:rsidRPr="0097497E">
        <w:rPr>
          <w:rFonts w:ascii="Times New Roman" w:hAnsi="Times New Roman" w:cs="Times New Roman"/>
          <w:sz w:val="28"/>
          <w:szCs w:val="28"/>
        </w:rPr>
        <w:t xml:space="preserve">утвержденному </w:t>
      </w:r>
      <w:r w:rsidR="00AB016F">
        <w:rPr>
          <w:rFonts w:ascii="Times New Roman" w:hAnsi="Times New Roman" w:cs="Times New Roman"/>
          <w:sz w:val="28"/>
          <w:szCs w:val="28"/>
        </w:rPr>
        <w:t>областным</w:t>
      </w:r>
      <w:r w:rsidRPr="0097497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AB016F">
        <w:rPr>
          <w:rFonts w:ascii="Times New Roman" w:hAnsi="Times New Roman" w:cs="Times New Roman"/>
          <w:sz w:val="28"/>
          <w:szCs w:val="28"/>
        </w:rPr>
        <w:t>ем</w:t>
      </w:r>
      <w:r w:rsidRPr="0097497E">
        <w:rPr>
          <w:rFonts w:ascii="Times New Roman" w:hAnsi="Times New Roman" w:cs="Times New Roman"/>
          <w:sz w:val="28"/>
          <w:szCs w:val="28"/>
        </w:rPr>
        <w:t xml:space="preserve">  образования состоялся семинар для заведующих и специалистов КППК  области на тему: «Оказание психолого-педагогической поддержки учащимся в районе </w:t>
      </w:r>
      <w:proofErr w:type="spellStart"/>
      <w:r w:rsidRPr="0097497E">
        <w:rPr>
          <w:rFonts w:ascii="Times New Roman" w:hAnsi="Times New Roman" w:cs="Times New Roman"/>
          <w:sz w:val="28"/>
          <w:szCs w:val="28"/>
        </w:rPr>
        <w:t>Биржан</w:t>
      </w:r>
      <w:proofErr w:type="spellEnd"/>
      <w:r w:rsidRPr="0097497E">
        <w:rPr>
          <w:rFonts w:ascii="Times New Roman" w:hAnsi="Times New Roman" w:cs="Times New Roman"/>
          <w:sz w:val="28"/>
          <w:szCs w:val="28"/>
        </w:rPr>
        <w:t xml:space="preserve"> сал». В работе семинара принял участие председатель координационного совета по </w:t>
      </w:r>
      <w:proofErr w:type="spellStart"/>
      <w:r w:rsidRPr="0097497E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97497E"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spellStart"/>
      <w:r w:rsidRPr="0097497E">
        <w:rPr>
          <w:rFonts w:ascii="Times New Roman" w:hAnsi="Times New Roman" w:cs="Times New Roman"/>
          <w:sz w:val="28"/>
          <w:szCs w:val="28"/>
        </w:rPr>
        <w:t>М.У.Ибраев</w:t>
      </w:r>
      <w:proofErr w:type="spellEnd"/>
      <w:r w:rsidRPr="0097497E">
        <w:rPr>
          <w:rFonts w:ascii="Times New Roman" w:hAnsi="Times New Roman" w:cs="Times New Roman"/>
          <w:sz w:val="28"/>
          <w:szCs w:val="28"/>
        </w:rPr>
        <w:t xml:space="preserve">, а также заведующие и специалисты  кабинетов </w:t>
      </w:r>
      <w:r w:rsidR="00E746A6" w:rsidRPr="0097497E">
        <w:rPr>
          <w:rFonts w:ascii="Times New Roman" w:hAnsi="Times New Roman" w:cs="Times New Roman"/>
          <w:sz w:val="28"/>
          <w:szCs w:val="28"/>
        </w:rPr>
        <w:t xml:space="preserve"> </w:t>
      </w:r>
      <w:r w:rsidRPr="0097497E">
        <w:rPr>
          <w:rFonts w:ascii="Times New Roman" w:hAnsi="Times New Roman" w:cs="Times New Roman"/>
          <w:sz w:val="28"/>
          <w:szCs w:val="28"/>
        </w:rPr>
        <w:t xml:space="preserve">психолого-педагогической коррекции  области. </w:t>
      </w:r>
      <w:r w:rsidR="00E746A6" w:rsidRPr="0097497E">
        <w:rPr>
          <w:rFonts w:ascii="Times New Roman" w:hAnsi="Times New Roman" w:cs="Times New Roman"/>
          <w:sz w:val="28"/>
          <w:szCs w:val="28"/>
        </w:rPr>
        <w:t xml:space="preserve"> В практической части специалисты КППК  № 5 провели экскурсию по кабинетам, показали фрагменты </w:t>
      </w:r>
      <w:proofErr w:type="spellStart"/>
      <w:r w:rsidR="00E746A6" w:rsidRPr="0097497E">
        <w:rPr>
          <w:rFonts w:ascii="Times New Roman" w:hAnsi="Times New Roman" w:cs="Times New Roman"/>
          <w:sz w:val="28"/>
          <w:szCs w:val="28"/>
        </w:rPr>
        <w:t>видеозанятий</w:t>
      </w:r>
      <w:proofErr w:type="spellEnd"/>
      <w:r w:rsidR="00E746A6" w:rsidRPr="0097497E">
        <w:rPr>
          <w:rFonts w:ascii="Times New Roman" w:hAnsi="Times New Roman" w:cs="Times New Roman"/>
          <w:sz w:val="28"/>
          <w:szCs w:val="28"/>
        </w:rPr>
        <w:t>, а также  участники семинара  смогли посетить занятия логопеда, дефектолога, психолога и специалиста ЛФК с детьми с особыми образовательными потребностями.  После посещения занятий произошел обмен мнениями по работе с каждой категорией детей.</w:t>
      </w:r>
    </w:p>
    <w:p w:rsidR="00E746A6" w:rsidRDefault="00565B04" w:rsidP="009749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пленарном заседании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приветственным словом к присутствующим обратился председатель Координационного совета по инклюзивному образованию М.У.Ибраев. Затем</w:t>
      </w:r>
      <w:r w:rsidR="00E746A6" w:rsidRPr="0097497E">
        <w:rPr>
          <w:rFonts w:ascii="Times New Roman" w:hAnsi="Times New Roman" w:cs="Times New Roman"/>
          <w:sz w:val="28"/>
          <w:szCs w:val="28"/>
        </w:rPr>
        <w:t xml:space="preserve"> был заслушан доклад специалиста РОО Сеитовой З.К. «О состоянии инклюзивного образования в организациях образования района </w:t>
      </w:r>
      <w:proofErr w:type="spellStart"/>
      <w:r w:rsidR="00E746A6" w:rsidRPr="0097497E">
        <w:rPr>
          <w:rFonts w:ascii="Times New Roman" w:hAnsi="Times New Roman" w:cs="Times New Roman"/>
          <w:sz w:val="28"/>
          <w:szCs w:val="28"/>
        </w:rPr>
        <w:t>Биржан</w:t>
      </w:r>
      <w:proofErr w:type="spellEnd"/>
      <w:r w:rsidR="00E746A6" w:rsidRPr="0097497E">
        <w:rPr>
          <w:rFonts w:ascii="Times New Roman" w:hAnsi="Times New Roman" w:cs="Times New Roman"/>
          <w:sz w:val="28"/>
          <w:szCs w:val="28"/>
        </w:rPr>
        <w:t xml:space="preserve"> сал». Затем вниманию участников семинара  было предоставлено выступление заведующей  КППК № 5, город Степняк  «Оказание коррекционной поддержки детям с особыми образовательными потребностями в условиях КППК» и психолога </w:t>
      </w:r>
      <w:proofErr w:type="spellStart"/>
      <w:r w:rsidR="00E746A6" w:rsidRPr="0097497E">
        <w:rPr>
          <w:rFonts w:ascii="Times New Roman" w:hAnsi="Times New Roman" w:cs="Times New Roman"/>
          <w:sz w:val="28"/>
          <w:szCs w:val="28"/>
        </w:rPr>
        <w:t>Казгородокской</w:t>
      </w:r>
      <w:proofErr w:type="spellEnd"/>
      <w:r w:rsidR="00E746A6" w:rsidRPr="0097497E">
        <w:rPr>
          <w:rFonts w:ascii="Times New Roman" w:hAnsi="Times New Roman" w:cs="Times New Roman"/>
          <w:sz w:val="28"/>
          <w:szCs w:val="28"/>
        </w:rPr>
        <w:t xml:space="preserve"> СШ </w:t>
      </w:r>
      <w:proofErr w:type="spellStart"/>
      <w:r w:rsidR="00E746A6" w:rsidRPr="0097497E">
        <w:rPr>
          <w:rFonts w:ascii="Times New Roman" w:hAnsi="Times New Roman" w:cs="Times New Roman"/>
          <w:sz w:val="28"/>
          <w:szCs w:val="28"/>
        </w:rPr>
        <w:t>Ораловой</w:t>
      </w:r>
      <w:proofErr w:type="spellEnd"/>
      <w:r w:rsidR="00E746A6" w:rsidRPr="0097497E">
        <w:rPr>
          <w:rFonts w:ascii="Times New Roman" w:hAnsi="Times New Roman" w:cs="Times New Roman"/>
          <w:sz w:val="28"/>
          <w:szCs w:val="28"/>
        </w:rPr>
        <w:t xml:space="preserve"> А.К. «Об организации внедрения инклюзивного образования в </w:t>
      </w:r>
      <w:proofErr w:type="spellStart"/>
      <w:r w:rsidR="00E746A6" w:rsidRPr="0097497E">
        <w:rPr>
          <w:rFonts w:ascii="Times New Roman" w:hAnsi="Times New Roman" w:cs="Times New Roman"/>
          <w:sz w:val="28"/>
          <w:szCs w:val="28"/>
        </w:rPr>
        <w:t>Казгородокской</w:t>
      </w:r>
      <w:proofErr w:type="spellEnd"/>
      <w:r w:rsidR="00E746A6" w:rsidRPr="0097497E">
        <w:rPr>
          <w:rFonts w:ascii="Times New Roman" w:hAnsi="Times New Roman" w:cs="Times New Roman"/>
          <w:sz w:val="28"/>
          <w:szCs w:val="28"/>
        </w:rPr>
        <w:t xml:space="preserve"> СШ». </w:t>
      </w:r>
      <w:r w:rsidR="0097497E">
        <w:rPr>
          <w:rFonts w:ascii="Times New Roman" w:hAnsi="Times New Roman" w:cs="Times New Roman"/>
          <w:sz w:val="28"/>
          <w:szCs w:val="28"/>
        </w:rPr>
        <w:t xml:space="preserve"> Затем присутствующих интересовал вопрос о документации кабинетов психолого-педагогической коррекции, работы с детьми с РАС.  </w:t>
      </w:r>
      <w:r w:rsidR="00C160F9">
        <w:rPr>
          <w:rFonts w:ascii="Times New Roman" w:hAnsi="Times New Roman" w:cs="Times New Roman"/>
          <w:sz w:val="28"/>
          <w:szCs w:val="28"/>
        </w:rPr>
        <w:t>И</w:t>
      </w:r>
      <w:r w:rsidR="0097497E">
        <w:rPr>
          <w:rFonts w:ascii="Times New Roman" w:hAnsi="Times New Roman" w:cs="Times New Roman"/>
          <w:sz w:val="28"/>
          <w:szCs w:val="28"/>
        </w:rPr>
        <w:t xml:space="preserve">тоги семинара подвел М.У. </w:t>
      </w:r>
      <w:proofErr w:type="spellStart"/>
      <w:r w:rsidR="0097497E">
        <w:rPr>
          <w:rFonts w:ascii="Times New Roman" w:hAnsi="Times New Roman" w:cs="Times New Roman"/>
          <w:sz w:val="28"/>
          <w:szCs w:val="28"/>
        </w:rPr>
        <w:t>Ибраев</w:t>
      </w:r>
      <w:proofErr w:type="spellEnd"/>
      <w:r w:rsidR="0097497E">
        <w:rPr>
          <w:rFonts w:ascii="Times New Roman" w:hAnsi="Times New Roman" w:cs="Times New Roman"/>
          <w:sz w:val="28"/>
          <w:szCs w:val="28"/>
        </w:rPr>
        <w:t xml:space="preserve">, отметив, что семинар </w:t>
      </w:r>
      <w:proofErr w:type="gramStart"/>
      <w:r w:rsidR="0097497E">
        <w:rPr>
          <w:rFonts w:ascii="Times New Roman" w:hAnsi="Times New Roman" w:cs="Times New Roman"/>
          <w:sz w:val="28"/>
          <w:szCs w:val="28"/>
        </w:rPr>
        <w:t>прошел плодотворно и участники получили</w:t>
      </w:r>
      <w:proofErr w:type="gramEnd"/>
      <w:r w:rsidR="0097497E">
        <w:rPr>
          <w:rFonts w:ascii="Times New Roman" w:hAnsi="Times New Roman" w:cs="Times New Roman"/>
          <w:sz w:val="28"/>
          <w:szCs w:val="28"/>
        </w:rPr>
        <w:t xml:space="preserve"> </w:t>
      </w:r>
      <w:r w:rsidR="00C160F9">
        <w:rPr>
          <w:rFonts w:ascii="Times New Roman" w:hAnsi="Times New Roman" w:cs="Times New Roman"/>
          <w:sz w:val="28"/>
          <w:szCs w:val="28"/>
        </w:rPr>
        <w:t>необходимую информацию.</w:t>
      </w:r>
    </w:p>
    <w:p w:rsidR="00F93F58" w:rsidRDefault="00F93F58" w:rsidP="009749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4248"/>
            <wp:effectExtent l="0" t="0" r="0" b="0"/>
            <wp:docPr id="2" name="Рисунок 2" descr="C:\Users\admin\Desktop\IMG_20180517_105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20180517_1051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3F58" w:rsidRPr="0097497E" w:rsidRDefault="00F93F58" w:rsidP="009749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4248"/>
            <wp:effectExtent l="0" t="0" r="0" b="0"/>
            <wp:docPr id="1" name="Рисунок 1" descr="C:\Users\admin\Desktop\IMG_20180517_163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180517_1639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3F58" w:rsidRPr="00974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7270"/>
    <w:rsid w:val="00077270"/>
    <w:rsid w:val="00565B04"/>
    <w:rsid w:val="008E4C79"/>
    <w:rsid w:val="0097497E"/>
    <w:rsid w:val="00AB016F"/>
    <w:rsid w:val="00C160F9"/>
    <w:rsid w:val="00E746A6"/>
    <w:rsid w:val="00F9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dcterms:created xsi:type="dcterms:W3CDTF">2018-05-18T06:38:00Z</dcterms:created>
  <dcterms:modified xsi:type="dcterms:W3CDTF">2018-05-18T10:16:00Z</dcterms:modified>
</cp:coreProperties>
</file>