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Pr="007604B1" w:rsidRDefault="00DD1AAC"/>
    <w:p w:rsidR="007604B1" w:rsidRPr="00164CAD" w:rsidRDefault="007604B1" w:rsidP="00B257E6">
      <w:pPr>
        <w:spacing w:before="100" w:beforeAutospacing="1" w:after="100" w:afterAutospacing="1"/>
        <w:suppressOverlap/>
        <w:rPr>
          <w:b/>
          <w:sz w:val="28"/>
          <w:szCs w:val="28"/>
        </w:rPr>
      </w:pPr>
      <w:bookmarkStart w:id="0" w:name="_GoBack"/>
      <w:bookmarkEnd w:id="0"/>
    </w:p>
    <w:p w:rsidR="007604B1" w:rsidRPr="007604B1" w:rsidRDefault="007604B1" w:rsidP="005B279A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  <w:rPr>
          <w:b/>
          <w:color w:val="000000"/>
          <w:spacing w:val="-1"/>
          <w:sz w:val="44"/>
          <w:szCs w:val="20"/>
        </w:rPr>
      </w:pPr>
      <w:r w:rsidRPr="007604B1">
        <w:rPr>
          <w:b/>
          <w:color w:val="000000"/>
          <w:spacing w:val="-1"/>
          <w:sz w:val="44"/>
          <w:szCs w:val="20"/>
        </w:rPr>
        <w:t xml:space="preserve">Консультация логопеда для </w:t>
      </w:r>
      <w:proofErr w:type="gramStart"/>
      <w:r w:rsidRPr="007604B1">
        <w:rPr>
          <w:b/>
          <w:color w:val="000000"/>
          <w:spacing w:val="-1"/>
          <w:sz w:val="44"/>
          <w:szCs w:val="20"/>
        </w:rPr>
        <w:t>родителей</w:t>
      </w:r>
      <w:proofErr w:type="gramEnd"/>
      <w:r w:rsidRPr="007604B1">
        <w:rPr>
          <w:b/>
          <w:color w:val="000000"/>
          <w:spacing w:val="-1"/>
          <w:sz w:val="44"/>
          <w:szCs w:val="20"/>
        </w:rPr>
        <w:t xml:space="preserve"> заикающихся детей младшего дошкольного возраста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9" w:firstLine="284"/>
        <w:jc w:val="both"/>
        <w:rPr>
          <w:color w:val="000000"/>
          <w:spacing w:val="-1"/>
          <w:sz w:val="28"/>
          <w:szCs w:val="20"/>
        </w:rPr>
      </w:pP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>В систему воспитания заикающегося ребенка входит создание спокойной, добро</w:t>
      </w:r>
      <w:r w:rsidRPr="007604B1">
        <w:rPr>
          <w:color w:val="000000"/>
          <w:spacing w:val="-2"/>
          <w:sz w:val="28"/>
          <w:szCs w:val="20"/>
        </w:rPr>
        <w:t xml:space="preserve">желательной обстановки, предполагающей </w:t>
      </w:r>
      <w:r w:rsidRPr="007604B1">
        <w:rPr>
          <w:color w:val="000000"/>
          <w:spacing w:val="-3"/>
          <w:sz w:val="28"/>
          <w:szCs w:val="20"/>
        </w:rPr>
        <w:t xml:space="preserve">в семье атмосферу взаимного уважения, доверия и любви. </w:t>
      </w:r>
      <w:proofErr w:type="gramStart"/>
      <w:r w:rsidRPr="007604B1">
        <w:rPr>
          <w:color w:val="000000"/>
          <w:spacing w:val="-3"/>
          <w:sz w:val="28"/>
          <w:szCs w:val="20"/>
        </w:rPr>
        <w:t>Он не должен быть свидете</w:t>
      </w:r>
      <w:r w:rsidRPr="007604B1">
        <w:rPr>
          <w:color w:val="000000"/>
          <w:spacing w:val="-4"/>
          <w:sz w:val="28"/>
          <w:szCs w:val="20"/>
        </w:rPr>
        <w:t xml:space="preserve">лем ссор между близкими, непозволительно </w:t>
      </w:r>
      <w:r w:rsidRPr="007604B1">
        <w:rPr>
          <w:color w:val="000000"/>
          <w:spacing w:val="-1"/>
          <w:sz w:val="28"/>
          <w:szCs w:val="20"/>
        </w:rPr>
        <w:t>его вовлекать в семейные конфликты в ка</w:t>
      </w:r>
      <w:r w:rsidRPr="007604B1">
        <w:rPr>
          <w:color w:val="000000"/>
          <w:spacing w:val="-2"/>
          <w:sz w:val="28"/>
          <w:szCs w:val="20"/>
        </w:rPr>
        <w:t>честве участника.</w:t>
      </w:r>
      <w:proofErr w:type="gramEnd"/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z w:val="28"/>
          <w:szCs w:val="20"/>
        </w:rPr>
        <w:t xml:space="preserve">Зачастую родители неправильно ведут </w:t>
      </w:r>
      <w:r w:rsidRPr="007604B1">
        <w:rPr>
          <w:color w:val="000000"/>
          <w:spacing w:val="1"/>
          <w:sz w:val="28"/>
          <w:szCs w:val="20"/>
        </w:rPr>
        <w:t xml:space="preserve">себя при возникновении у ребенка запинок судорожного характера. Одни просят </w:t>
      </w:r>
      <w:r w:rsidRPr="007604B1">
        <w:rPr>
          <w:color w:val="000000"/>
          <w:spacing w:val="-2"/>
          <w:sz w:val="28"/>
          <w:szCs w:val="20"/>
        </w:rPr>
        <w:t xml:space="preserve">ребенка замолчать, другие требуют от него </w:t>
      </w:r>
      <w:r w:rsidRPr="007604B1">
        <w:rPr>
          <w:color w:val="000000"/>
          <w:spacing w:val="-1"/>
          <w:sz w:val="28"/>
          <w:szCs w:val="20"/>
        </w:rPr>
        <w:t>«правильной» речи. Рекомендуется добро</w:t>
      </w:r>
      <w:r w:rsidRPr="007604B1">
        <w:rPr>
          <w:color w:val="000000"/>
          <w:sz w:val="28"/>
          <w:szCs w:val="20"/>
        </w:rPr>
        <w:t xml:space="preserve">желательно и внимательно выслушивать </w:t>
      </w:r>
      <w:r w:rsidRPr="007604B1">
        <w:rPr>
          <w:color w:val="000000"/>
          <w:spacing w:val="1"/>
          <w:sz w:val="28"/>
          <w:szCs w:val="20"/>
        </w:rPr>
        <w:t>ребенка, стараясь начать с ним фразу или договорить ее вместе с ним. Весь тон об</w:t>
      </w:r>
      <w:r w:rsidRPr="007604B1">
        <w:rPr>
          <w:color w:val="000000"/>
          <w:sz w:val="28"/>
          <w:szCs w:val="20"/>
        </w:rPr>
        <w:t xml:space="preserve">щения с ребенком должен быть постоянно </w:t>
      </w:r>
      <w:r w:rsidRPr="007604B1">
        <w:rPr>
          <w:color w:val="000000"/>
          <w:spacing w:val="2"/>
          <w:sz w:val="28"/>
          <w:szCs w:val="20"/>
        </w:rPr>
        <w:t xml:space="preserve">ровным, доброжелательным. Родителям </w:t>
      </w:r>
      <w:r w:rsidRPr="007604B1">
        <w:rPr>
          <w:color w:val="000000"/>
          <w:sz w:val="28"/>
          <w:szCs w:val="20"/>
        </w:rPr>
        <w:t xml:space="preserve">необходимо учитывать интересы ребенка, </w:t>
      </w:r>
      <w:r w:rsidRPr="007604B1">
        <w:rPr>
          <w:color w:val="000000"/>
          <w:spacing w:val="1"/>
          <w:sz w:val="28"/>
          <w:szCs w:val="20"/>
        </w:rPr>
        <w:t xml:space="preserve">его тревоги и страхи. Например, дети при засыпании нередко просят не гасить свет, </w:t>
      </w:r>
      <w:r w:rsidRPr="007604B1">
        <w:rPr>
          <w:color w:val="000000"/>
          <w:spacing w:val="-2"/>
          <w:sz w:val="28"/>
          <w:szCs w:val="20"/>
        </w:rPr>
        <w:t xml:space="preserve">не оставлять их одних. Надо прислушаться </w:t>
      </w:r>
      <w:r w:rsidRPr="007604B1">
        <w:rPr>
          <w:color w:val="000000"/>
          <w:spacing w:val="-1"/>
          <w:sz w:val="28"/>
          <w:szCs w:val="20"/>
        </w:rPr>
        <w:t>к этим просьбам, успокоить ребенка, поси</w:t>
      </w:r>
      <w:r w:rsidRPr="007604B1">
        <w:rPr>
          <w:color w:val="000000"/>
          <w:spacing w:val="-2"/>
          <w:sz w:val="28"/>
          <w:szCs w:val="20"/>
        </w:rPr>
        <w:t xml:space="preserve">деть с ним рядом, пока он не заснет. Важно </w:t>
      </w:r>
      <w:r w:rsidRPr="007604B1">
        <w:rPr>
          <w:color w:val="000000"/>
          <w:spacing w:val="1"/>
          <w:sz w:val="28"/>
          <w:szCs w:val="20"/>
        </w:rPr>
        <w:t>помнить, что насмешливое, неуважитель</w:t>
      </w:r>
      <w:r w:rsidRPr="007604B1">
        <w:rPr>
          <w:color w:val="000000"/>
          <w:spacing w:val="2"/>
          <w:sz w:val="28"/>
          <w:szCs w:val="20"/>
        </w:rPr>
        <w:t xml:space="preserve">ное отношение к ребенку способствует </w:t>
      </w:r>
      <w:r w:rsidRPr="007604B1">
        <w:rPr>
          <w:color w:val="000000"/>
          <w:spacing w:val="1"/>
          <w:sz w:val="28"/>
          <w:szCs w:val="20"/>
        </w:rPr>
        <w:t>развитию у него чувства собственной не</w:t>
      </w:r>
      <w:r w:rsidRPr="007604B1">
        <w:rPr>
          <w:color w:val="000000"/>
          <w:sz w:val="28"/>
          <w:szCs w:val="20"/>
        </w:rPr>
        <w:t>полноценности, тревожной мнительности, общей неудовлетворенности.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pacing w:val="-4"/>
          <w:sz w:val="28"/>
          <w:szCs w:val="20"/>
        </w:rPr>
      </w:pPr>
      <w:r w:rsidRPr="007604B1">
        <w:rPr>
          <w:color w:val="000000"/>
          <w:spacing w:val="1"/>
          <w:sz w:val="28"/>
          <w:szCs w:val="20"/>
        </w:rPr>
        <w:t>Слишком строгая авторитарная систе</w:t>
      </w:r>
      <w:r w:rsidRPr="007604B1">
        <w:rPr>
          <w:color w:val="000000"/>
          <w:spacing w:val="2"/>
          <w:sz w:val="28"/>
          <w:szCs w:val="20"/>
        </w:rPr>
        <w:t>ма воспитания, запугивание, побои, из</w:t>
      </w:r>
      <w:r w:rsidRPr="007604B1">
        <w:rPr>
          <w:color w:val="000000"/>
          <w:spacing w:val="4"/>
          <w:sz w:val="28"/>
          <w:szCs w:val="20"/>
        </w:rPr>
        <w:t xml:space="preserve">лишняя требовательность отрицательно </w:t>
      </w:r>
      <w:r w:rsidRPr="007604B1">
        <w:rPr>
          <w:color w:val="000000"/>
          <w:spacing w:val="1"/>
          <w:sz w:val="28"/>
          <w:szCs w:val="20"/>
        </w:rPr>
        <w:t>сказываются на воспитании заикающего</w:t>
      </w:r>
      <w:r w:rsidRPr="007604B1">
        <w:rPr>
          <w:color w:val="000000"/>
          <w:spacing w:val="4"/>
          <w:sz w:val="28"/>
          <w:szCs w:val="20"/>
        </w:rPr>
        <w:t>ся ребенка. Но и повышенная тревож</w:t>
      </w:r>
      <w:r w:rsidRPr="007604B1">
        <w:rPr>
          <w:color w:val="000000"/>
          <w:sz w:val="28"/>
          <w:szCs w:val="20"/>
        </w:rPr>
        <w:t>ность за состояние его здоровья, подавле</w:t>
      </w:r>
      <w:r w:rsidRPr="007604B1">
        <w:rPr>
          <w:color w:val="000000"/>
          <w:spacing w:val="3"/>
          <w:sz w:val="28"/>
          <w:szCs w:val="20"/>
        </w:rPr>
        <w:t xml:space="preserve">ние его самостоятельности, стремление </w:t>
      </w:r>
      <w:r w:rsidRPr="007604B1">
        <w:rPr>
          <w:color w:val="000000"/>
          <w:sz w:val="28"/>
          <w:szCs w:val="20"/>
        </w:rPr>
        <w:t xml:space="preserve">матери, бабушки сделать все за ребенка, </w:t>
      </w:r>
      <w:r w:rsidRPr="007604B1">
        <w:rPr>
          <w:color w:val="000000"/>
          <w:spacing w:val="1"/>
          <w:sz w:val="28"/>
          <w:szCs w:val="20"/>
        </w:rPr>
        <w:t>отсутствие каких-либо требований, свя</w:t>
      </w:r>
      <w:r w:rsidRPr="007604B1">
        <w:rPr>
          <w:color w:val="000000"/>
          <w:sz w:val="28"/>
          <w:szCs w:val="20"/>
        </w:rPr>
        <w:t>занных с соблюдением дисциплины, так</w:t>
      </w:r>
      <w:r w:rsidRPr="007604B1">
        <w:rPr>
          <w:color w:val="000000"/>
          <w:spacing w:val="2"/>
          <w:sz w:val="28"/>
          <w:szCs w:val="20"/>
        </w:rPr>
        <w:t>же отрицательно влияют на формирова</w:t>
      </w:r>
      <w:r w:rsidRPr="007604B1">
        <w:rPr>
          <w:color w:val="000000"/>
          <w:spacing w:val="-4"/>
          <w:sz w:val="28"/>
          <w:szCs w:val="20"/>
        </w:rPr>
        <w:t>ние его личности.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 xml:space="preserve">Дети, не посещавшие ранее дошкольное </w:t>
      </w:r>
      <w:r w:rsidRPr="007604B1">
        <w:rPr>
          <w:color w:val="000000"/>
          <w:spacing w:val="-1"/>
          <w:sz w:val="28"/>
          <w:szCs w:val="20"/>
        </w:rPr>
        <w:t>учреждение, как правило, с большим тру</w:t>
      </w:r>
      <w:r w:rsidRPr="007604B1">
        <w:rPr>
          <w:color w:val="000000"/>
          <w:spacing w:val="-3"/>
          <w:sz w:val="28"/>
          <w:szCs w:val="20"/>
        </w:rPr>
        <w:t>дом привыкают к новой обстановке, тем бо</w:t>
      </w:r>
      <w:r w:rsidRPr="007604B1">
        <w:rPr>
          <w:color w:val="000000"/>
          <w:spacing w:val="-1"/>
          <w:sz w:val="28"/>
          <w:szCs w:val="20"/>
        </w:rPr>
        <w:t>лее дети младшего дошкольного возраста. Р</w:t>
      </w:r>
      <w:r w:rsidRPr="007604B1">
        <w:rPr>
          <w:color w:val="000000"/>
          <w:spacing w:val="-4"/>
          <w:sz w:val="28"/>
          <w:szCs w:val="20"/>
        </w:rPr>
        <w:t>одители должны вселять в ребенка</w:t>
      </w:r>
      <w:r w:rsidRPr="007604B1">
        <w:rPr>
          <w:color w:val="000000"/>
          <w:spacing w:val="-3"/>
          <w:sz w:val="28"/>
          <w:szCs w:val="20"/>
        </w:rPr>
        <w:t xml:space="preserve"> чувство уверенности, спокойствия по по</w:t>
      </w:r>
      <w:r w:rsidRPr="007604B1">
        <w:rPr>
          <w:color w:val="000000"/>
          <w:sz w:val="28"/>
          <w:szCs w:val="20"/>
        </w:rPr>
        <w:t xml:space="preserve">воду предстоящих изменений жизненного </w:t>
      </w:r>
      <w:r w:rsidRPr="007604B1">
        <w:rPr>
          <w:color w:val="000000"/>
          <w:spacing w:val="-4"/>
          <w:sz w:val="28"/>
          <w:szCs w:val="20"/>
        </w:rPr>
        <w:t>уклада.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3"/>
          <w:sz w:val="28"/>
          <w:szCs w:val="20"/>
        </w:rPr>
        <w:t xml:space="preserve">Речь родителей при общении с ребенком </w:t>
      </w:r>
      <w:r w:rsidRPr="007604B1">
        <w:rPr>
          <w:color w:val="000000"/>
          <w:spacing w:val="-2"/>
          <w:sz w:val="28"/>
          <w:szCs w:val="20"/>
        </w:rPr>
        <w:t>должна отвечать следующим требованиям:</w:t>
      </w:r>
    </w:p>
    <w:p w:rsidR="007604B1" w:rsidRPr="007604B1" w:rsidRDefault="007604B1" w:rsidP="007604B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142" w:right="17" w:firstLine="284"/>
        <w:rPr>
          <w:color w:val="000000"/>
          <w:sz w:val="28"/>
          <w:szCs w:val="20"/>
        </w:rPr>
      </w:pPr>
      <w:r w:rsidRPr="007604B1">
        <w:rPr>
          <w:color w:val="000000"/>
          <w:spacing w:val="1"/>
          <w:sz w:val="28"/>
          <w:szCs w:val="20"/>
        </w:rPr>
        <w:t>отсутствие дефектов звукопроизноше</w:t>
      </w:r>
      <w:r w:rsidRPr="007604B1">
        <w:rPr>
          <w:color w:val="000000"/>
          <w:spacing w:val="-2"/>
          <w:sz w:val="28"/>
          <w:szCs w:val="20"/>
        </w:rPr>
        <w:t>ния;</w:t>
      </w:r>
    </w:p>
    <w:p w:rsidR="007604B1" w:rsidRPr="007604B1" w:rsidRDefault="007604B1" w:rsidP="007604B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142" w:right="17" w:firstLine="284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>хорошая артикуляция;</w:t>
      </w:r>
    </w:p>
    <w:p w:rsidR="007604B1" w:rsidRPr="007604B1" w:rsidRDefault="007604B1" w:rsidP="007604B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142" w:right="17" w:firstLine="284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>темп речи должен быть слегка замедлен;</w:t>
      </w:r>
    </w:p>
    <w:p w:rsidR="007604B1" w:rsidRPr="007604B1" w:rsidRDefault="007604B1" w:rsidP="007604B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142" w:right="17" w:firstLine="284"/>
        <w:rPr>
          <w:color w:val="000000"/>
          <w:sz w:val="28"/>
          <w:szCs w:val="20"/>
        </w:rPr>
      </w:pPr>
      <w:r w:rsidRPr="007604B1">
        <w:rPr>
          <w:color w:val="000000"/>
          <w:spacing w:val="-4"/>
          <w:sz w:val="28"/>
          <w:szCs w:val="20"/>
        </w:rPr>
        <w:t>звучание речи должно быть плавным, на</w:t>
      </w:r>
      <w:r w:rsidRPr="007604B1">
        <w:rPr>
          <w:color w:val="000000"/>
          <w:spacing w:val="-2"/>
          <w:sz w:val="28"/>
          <w:szCs w:val="20"/>
        </w:rPr>
        <w:t>певным, хорошо модулированным и интонированным.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pacing w:val="-2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Неправильная организация отдыха детей может </w:t>
      </w:r>
      <w:r w:rsidRPr="007604B1">
        <w:rPr>
          <w:color w:val="000000"/>
          <w:spacing w:val="-3"/>
          <w:sz w:val="28"/>
          <w:szCs w:val="20"/>
        </w:rPr>
        <w:t xml:space="preserve">повлечь за собой усиление заикания. </w:t>
      </w:r>
      <w:proofErr w:type="gramStart"/>
      <w:r w:rsidRPr="007604B1">
        <w:rPr>
          <w:color w:val="000000"/>
          <w:spacing w:val="-3"/>
          <w:sz w:val="28"/>
          <w:szCs w:val="20"/>
        </w:rPr>
        <w:t xml:space="preserve">Смена </w:t>
      </w:r>
      <w:r w:rsidRPr="007604B1">
        <w:rPr>
          <w:color w:val="000000"/>
          <w:spacing w:val="-1"/>
          <w:sz w:val="28"/>
          <w:szCs w:val="20"/>
        </w:rPr>
        <w:t>климатической зоны, отдых в обстановке, связанной с эмоциональным перенапряже</w:t>
      </w:r>
      <w:r w:rsidRPr="007604B1">
        <w:rPr>
          <w:color w:val="000000"/>
          <w:spacing w:val="-3"/>
          <w:sz w:val="28"/>
          <w:szCs w:val="20"/>
        </w:rPr>
        <w:t>нием, долгая разлука с родителями (особен</w:t>
      </w:r>
      <w:r w:rsidRPr="007604B1">
        <w:rPr>
          <w:color w:val="000000"/>
          <w:spacing w:val="-2"/>
          <w:sz w:val="28"/>
          <w:szCs w:val="20"/>
        </w:rPr>
        <w:t>но с матерью) нежелательны.</w:t>
      </w:r>
      <w:proofErr w:type="gramEnd"/>
      <w:r w:rsidRPr="007604B1">
        <w:rPr>
          <w:color w:val="000000"/>
          <w:sz w:val="28"/>
          <w:szCs w:val="20"/>
        </w:rPr>
        <w:t xml:space="preserve"> </w:t>
      </w:r>
      <w:r w:rsidRPr="007604B1">
        <w:rPr>
          <w:color w:val="000000"/>
          <w:spacing w:val="-3"/>
          <w:sz w:val="28"/>
          <w:szCs w:val="20"/>
        </w:rPr>
        <w:t xml:space="preserve">Всем членам </w:t>
      </w:r>
      <w:r w:rsidRPr="007604B1">
        <w:rPr>
          <w:color w:val="000000"/>
          <w:spacing w:val="-4"/>
          <w:sz w:val="28"/>
          <w:szCs w:val="20"/>
        </w:rPr>
        <w:t>семьи следует помнить о состоянии заикаю</w:t>
      </w:r>
      <w:r w:rsidRPr="007604B1">
        <w:rPr>
          <w:color w:val="000000"/>
          <w:spacing w:val="-3"/>
          <w:sz w:val="28"/>
          <w:szCs w:val="20"/>
        </w:rPr>
        <w:t xml:space="preserve">щегося ребенка и выполнять те требования, </w:t>
      </w:r>
      <w:r w:rsidRPr="007604B1">
        <w:rPr>
          <w:color w:val="000000"/>
          <w:spacing w:val="-1"/>
          <w:sz w:val="28"/>
          <w:szCs w:val="20"/>
        </w:rPr>
        <w:t>которые предъявляют к режиму его воспи</w:t>
      </w:r>
      <w:r w:rsidRPr="007604B1">
        <w:rPr>
          <w:color w:val="000000"/>
          <w:spacing w:val="-3"/>
          <w:sz w:val="28"/>
          <w:szCs w:val="20"/>
        </w:rPr>
        <w:t xml:space="preserve">тания логопед и другие специалисты. </w:t>
      </w:r>
      <w:r w:rsidRPr="007604B1">
        <w:rPr>
          <w:color w:val="000000"/>
          <w:spacing w:val="-2"/>
          <w:sz w:val="28"/>
          <w:szCs w:val="20"/>
        </w:rPr>
        <w:t xml:space="preserve">Родителям необходимо напомнить, что режим их ребенка дома и </w:t>
      </w:r>
      <w:r w:rsidRPr="007604B1">
        <w:rPr>
          <w:color w:val="000000"/>
          <w:spacing w:val="-2"/>
          <w:sz w:val="28"/>
          <w:szCs w:val="20"/>
        </w:rPr>
        <w:lastRenderedPageBreak/>
        <w:t>в детском саду дол</w:t>
      </w:r>
      <w:r w:rsidRPr="007604B1">
        <w:rPr>
          <w:color w:val="000000"/>
          <w:spacing w:val="-1"/>
          <w:sz w:val="28"/>
          <w:szCs w:val="20"/>
        </w:rPr>
        <w:t xml:space="preserve">жен быть схож: в те же часы игра, отдых и </w:t>
      </w:r>
      <w:r w:rsidRPr="007604B1">
        <w:rPr>
          <w:color w:val="000000"/>
          <w:spacing w:val="-6"/>
          <w:sz w:val="28"/>
          <w:szCs w:val="20"/>
        </w:rPr>
        <w:t>сон.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5"/>
          <w:sz w:val="28"/>
          <w:szCs w:val="20"/>
        </w:rPr>
        <w:t xml:space="preserve">Дома родители должны культивировать и </w:t>
      </w:r>
      <w:r w:rsidRPr="007604B1">
        <w:rPr>
          <w:color w:val="000000"/>
          <w:spacing w:val="-3"/>
          <w:sz w:val="28"/>
          <w:szCs w:val="20"/>
        </w:rPr>
        <w:t>поддерживать у ребенка положительное отношение к сотрудникам детского сада и де</w:t>
      </w:r>
      <w:r w:rsidRPr="007604B1">
        <w:rPr>
          <w:color w:val="000000"/>
          <w:spacing w:val="-2"/>
          <w:sz w:val="28"/>
          <w:szCs w:val="20"/>
        </w:rPr>
        <w:t xml:space="preserve">тям, с которыми он там встречается. С ним </w:t>
      </w:r>
      <w:r w:rsidRPr="007604B1">
        <w:rPr>
          <w:color w:val="000000"/>
          <w:spacing w:val="-3"/>
          <w:sz w:val="28"/>
          <w:szCs w:val="20"/>
        </w:rPr>
        <w:t>необходимо вести беседы, с похвалой отзы</w:t>
      </w:r>
      <w:r w:rsidRPr="007604B1">
        <w:rPr>
          <w:color w:val="000000"/>
          <w:spacing w:val="-4"/>
          <w:sz w:val="28"/>
          <w:szCs w:val="20"/>
        </w:rPr>
        <w:t>ваясь о тех и других. Можно, например, ска</w:t>
      </w:r>
      <w:r w:rsidRPr="007604B1">
        <w:rPr>
          <w:color w:val="000000"/>
          <w:spacing w:val="-2"/>
          <w:sz w:val="28"/>
          <w:szCs w:val="20"/>
        </w:rPr>
        <w:t>зать: «Мне очень понравилось у вас в груп</w:t>
      </w:r>
      <w:r w:rsidRPr="007604B1">
        <w:rPr>
          <w:color w:val="000000"/>
          <w:spacing w:val="-1"/>
          <w:sz w:val="28"/>
          <w:szCs w:val="20"/>
        </w:rPr>
        <w:t>пе. Всё так красиво. У вас добрые и ласко</w:t>
      </w:r>
      <w:r w:rsidRPr="007604B1">
        <w:rPr>
          <w:color w:val="000000"/>
          <w:spacing w:val="-3"/>
          <w:sz w:val="28"/>
          <w:szCs w:val="20"/>
        </w:rPr>
        <w:t>вые воспитатели».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1"/>
          <w:sz w:val="28"/>
          <w:szCs w:val="20"/>
        </w:rPr>
        <w:t xml:space="preserve">Постепенно, с помощью родителей и </w:t>
      </w:r>
      <w:r w:rsidRPr="007604B1">
        <w:rPr>
          <w:color w:val="000000"/>
          <w:spacing w:val="-2"/>
          <w:sz w:val="28"/>
          <w:szCs w:val="20"/>
        </w:rPr>
        <w:t>персонала, дети начинают привыкать к но</w:t>
      </w:r>
      <w:r w:rsidRPr="007604B1">
        <w:rPr>
          <w:color w:val="000000"/>
          <w:spacing w:val="-1"/>
          <w:sz w:val="28"/>
          <w:szCs w:val="20"/>
        </w:rPr>
        <w:t xml:space="preserve">вой обстановке и окружающим людям. У </w:t>
      </w:r>
      <w:r w:rsidRPr="007604B1">
        <w:rPr>
          <w:color w:val="000000"/>
          <w:spacing w:val="-2"/>
          <w:sz w:val="28"/>
          <w:szCs w:val="20"/>
        </w:rPr>
        <w:t xml:space="preserve">некоторых детей этот процесс затягивается </w:t>
      </w:r>
      <w:r w:rsidRPr="007604B1">
        <w:rPr>
          <w:color w:val="000000"/>
          <w:spacing w:val="-3"/>
          <w:sz w:val="28"/>
          <w:szCs w:val="20"/>
        </w:rPr>
        <w:t xml:space="preserve">на несколько месяцев, и тогда от родителей </w:t>
      </w:r>
      <w:r w:rsidRPr="007604B1">
        <w:rPr>
          <w:color w:val="000000"/>
          <w:spacing w:val="1"/>
          <w:sz w:val="28"/>
          <w:szCs w:val="20"/>
        </w:rPr>
        <w:t xml:space="preserve">и педагогов требуются дополнительные </w:t>
      </w:r>
      <w:r w:rsidRPr="007604B1">
        <w:rPr>
          <w:color w:val="000000"/>
          <w:spacing w:val="-3"/>
          <w:sz w:val="28"/>
          <w:szCs w:val="20"/>
        </w:rPr>
        <w:t xml:space="preserve">усилия, направленные на то, чтобы ребенок </w:t>
      </w:r>
      <w:r w:rsidRPr="007604B1">
        <w:rPr>
          <w:color w:val="000000"/>
          <w:spacing w:val="-1"/>
          <w:sz w:val="28"/>
          <w:szCs w:val="20"/>
        </w:rPr>
        <w:t>мог адаптироваться, необходим более тонкий учет его индивидуальных особеннос</w:t>
      </w:r>
      <w:r w:rsidRPr="007604B1">
        <w:rPr>
          <w:color w:val="000000"/>
          <w:spacing w:val="-2"/>
          <w:sz w:val="28"/>
          <w:szCs w:val="20"/>
        </w:rPr>
        <w:t xml:space="preserve">тей. Например, если ребенок капризничает, собираясь в детский сад, дома отказывается от </w:t>
      </w:r>
      <w:r w:rsidRPr="007604B1">
        <w:rPr>
          <w:color w:val="000000"/>
          <w:sz w:val="28"/>
          <w:szCs w:val="20"/>
        </w:rPr>
        <w:t xml:space="preserve">выполнения режимных моментов, нужно </w:t>
      </w:r>
      <w:r w:rsidRPr="007604B1">
        <w:rPr>
          <w:color w:val="000000"/>
          <w:spacing w:val="-2"/>
          <w:sz w:val="28"/>
          <w:szCs w:val="20"/>
        </w:rPr>
        <w:t>ласково и терпеливо изменить его настрое</w:t>
      </w:r>
      <w:r w:rsidRPr="007604B1">
        <w:rPr>
          <w:color w:val="000000"/>
          <w:spacing w:val="1"/>
          <w:sz w:val="28"/>
          <w:szCs w:val="20"/>
        </w:rPr>
        <w:t xml:space="preserve">ние, не прибегая к жестким требованиям. </w:t>
      </w:r>
      <w:r w:rsidRPr="007604B1">
        <w:rPr>
          <w:color w:val="000000"/>
          <w:spacing w:val="-1"/>
          <w:sz w:val="28"/>
          <w:szCs w:val="20"/>
        </w:rPr>
        <w:t>Как дома, так и в саду ребенок должен по</w:t>
      </w:r>
      <w:r w:rsidRPr="007604B1">
        <w:rPr>
          <w:color w:val="000000"/>
          <w:spacing w:val="-5"/>
          <w:sz w:val="28"/>
          <w:szCs w:val="20"/>
        </w:rPr>
        <w:t>стоянно ощущать, что его любят и всегда ра</w:t>
      </w:r>
      <w:r w:rsidRPr="007604B1">
        <w:rPr>
          <w:color w:val="000000"/>
          <w:spacing w:val="-4"/>
          <w:sz w:val="28"/>
          <w:szCs w:val="20"/>
        </w:rPr>
        <w:t>ды ему.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С </w:t>
      </w:r>
      <w:r w:rsidRPr="007604B1">
        <w:rPr>
          <w:color w:val="000000"/>
          <w:spacing w:val="-2"/>
          <w:sz w:val="28"/>
          <w:szCs w:val="20"/>
        </w:rPr>
        <w:t xml:space="preserve">сентября </w:t>
      </w:r>
      <w:r w:rsidRPr="007604B1">
        <w:rPr>
          <w:color w:val="000000"/>
          <w:spacing w:val="-3"/>
          <w:sz w:val="28"/>
          <w:szCs w:val="20"/>
        </w:rPr>
        <w:t>начинается подготовительный период заня</w:t>
      </w:r>
      <w:r w:rsidRPr="007604B1">
        <w:rPr>
          <w:color w:val="000000"/>
          <w:spacing w:val="-1"/>
          <w:sz w:val="28"/>
          <w:szCs w:val="20"/>
        </w:rPr>
        <w:t xml:space="preserve">тий. Родителям объясняется его значение. </w:t>
      </w:r>
      <w:r w:rsidRPr="007604B1">
        <w:rPr>
          <w:color w:val="000000"/>
          <w:sz w:val="28"/>
          <w:szCs w:val="20"/>
        </w:rPr>
        <w:t xml:space="preserve">Основную роль в это время играет режим </w:t>
      </w:r>
      <w:r w:rsidRPr="007604B1">
        <w:rPr>
          <w:color w:val="000000"/>
          <w:spacing w:val="-2"/>
          <w:sz w:val="28"/>
          <w:szCs w:val="20"/>
        </w:rPr>
        <w:t>ограничения речи.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3"/>
          <w:sz w:val="28"/>
          <w:szCs w:val="20"/>
        </w:rPr>
        <w:t xml:space="preserve">В этот период необходимо ограничивать </w:t>
      </w:r>
      <w:r w:rsidRPr="007604B1">
        <w:rPr>
          <w:color w:val="000000"/>
          <w:spacing w:val="-1"/>
          <w:sz w:val="28"/>
          <w:szCs w:val="20"/>
        </w:rPr>
        <w:t xml:space="preserve">не только собственную речь ребенка, но и </w:t>
      </w:r>
      <w:r w:rsidRPr="007604B1">
        <w:rPr>
          <w:color w:val="000000"/>
          <w:spacing w:val="-3"/>
          <w:sz w:val="28"/>
          <w:szCs w:val="20"/>
        </w:rPr>
        <w:t>обращаемую к нему речь, однако делать это так, чтобы ребенок ни в коем случае не чув</w:t>
      </w:r>
      <w:r w:rsidRPr="007604B1">
        <w:rPr>
          <w:color w:val="000000"/>
          <w:spacing w:val="-2"/>
          <w:sz w:val="28"/>
          <w:szCs w:val="20"/>
        </w:rPr>
        <w:t>ствовал себя в изоляции.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Родители детей младшей группы нередко </w:t>
      </w:r>
      <w:r w:rsidRPr="007604B1">
        <w:rPr>
          <w:color w:val="000000"/>
          <w:spacing w:val="-4"/>
          <w:sz w:val="28"/>
          <w:szCs w:val="20"/>
        </w:rPr>
        <w:t xml:space="preserve">стимулируют их познавательную и речевую </w:t>
      </w:r>
      <w:r w:rsidRPr="007604B1">
        <w:rPr>
          <w:color w:val="000000"/>
          <w:spacing w:val="-3"/>
          <w:sz w:val="28"/>
          <w:szCs w:val="20"/>
        </w:rPr>
        <w:t xml:space="preserve">деятельность, тем самым, усугубляя речевой дефект. Необходимо ввести в определенное </w:t>
      </w:r>
      <w:r w:rsidRPr="007604B1">
        <w:rPr>
          <w:color w:val="000000"/>
          <w:sz w:val="28"/>
          <w:szCs w:val="20"/>
        </w:rPr>
        <w:t xml:space="preserve">русло их психическое и речевое развитие. </w:t>
      </w:r>
      <w:r w:rsidRPr="007604B1">
        <w:rPr>
          <w:color w:val="000000"/>
          <w:spacing w:val="-5"/>
          <w:sz w:val="28"/>
          <w:szCs w:val="20"/>
        </w:rPr>
        <w:t>Дело в том, что нередко эти дети знают и мо</w:t>
      </w:r>
      <w:r w:rsidRPr="007604B1">
        <w:rPr>
          <w:color w:val="000000"/>
          <w:spacing w:val="-1"/>
          <w:sz w:val="28"/>
          <w:szCs w:val="20"/>
        </w:rPr>
        <w:t xml:space="preserve">гут называть сложные предметы и явления </w:t>
      </w:r>
      <w:r w:rsidRPr="007604B1">
        <w:rPr>
          <w:color w:val="000000"/>
          <w:spacing w:val="-2"/>
          <w:sz w:val="28"/>
          <w:szCs w:val="20"/>
        </w:rPr>
        <w:t>и в то же время не имеют тех знаний, кото</w:t>
      </w:r>
      <w:r w:rsidRPr="007604B1">
        <w:rPr>
          <w:color w:val="000000"/>
          <w:sz w:val="28"/>
          <w:szCs w:val="20"/>
        </w:rPr>
        <w:t xml:space="preserve">рыми необходимо владеть в их возрасте. </w:t>
      </w:r>
      <w:r w:rsidRPr="007604B1">
        <w:rPr>
          <w:color w:val="000000"/>
          <w:spacing w:val="-2"/>
          <w:sz w:val="28"/>
          <w:szCs w:val="20"/>
        </w:rPr>
        <w:t xml:space="preserve">Так, ребенок в три года может употреблять сложные слова, связанные с компьютерной </w:t>
      </w:r>
      <w:r w:rsidRPr="007604B1">
        <w:rPr>
          <w:color w:val="000000"/>
          <w:sz w:val="28"/>
          <w:szCs w:val="20"/>
        </w:rPr>
        <w:t xml:space="preserve">техникой, и не знать названия обиходных </w:t>
      </w:r>
      <w:r w:rsidRPr="007604B1">
        <w:rPr>
          <w:color w:val="000000"/>
          <w:spacing w:val="-3"/>
          <w:sz w:val="28"/>
          <w:szCs w:val="20"/>
        </w:rPr>
        <w:t>предметов (мебели, посуды, одежды).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z w:val="28"/>
          <w:szCs w:val="20"/>
        </w:rPr>
        <w:t xml:space="preserve">Режим ограничения речи предполагает </w:t>
      </w:r>
      <w:r w:rsidRPr="007604B1">
        <w:rPr>
          <w:color w:val="000000"/>
          <w:spacing w:val="-1"/>
          <w:sz w:val="28"/>
          <w:szCs w:val="20"/>
        </w:rPr>
        <w:t xml:space="preserve">использование простейших невербальных средств общения. Родители должны </w:t>
      </w:r>
      <w:r w:rsidRPr="007604B1">
        <w:rPr>
          <w:color w:val="000000"/>
          <w:spacing w:val="-2"/>
          <w:sz w:val="28"/>
          <w:szCs w:val="20"/>
        </w:rPr>
        <w:t>организовать игровую деятельность ребен</w:t>
      </w:r>
      <w:r w:rsidRPr="007604B1">
        <w:rPr>
          <w:color w:val="000000"/>
          <w:spacing w:val="-3"/>
          <w:sz w:val="28"/>
          <w:szCs w:val="20"/>
        </w:rPr>
        <w:t xml:space="preserve">ка, принять в ней участие, направить игру в </w:t>
      </w:r>
      <w:r w:rsidRPr="007604B1">
        <w:rPr>
          <w:color w:val="000000"/>
          <w:spacing w:val="-2"/>
          <w:sz w:val="28"/>
          <w:szCs w:val="20"/>
        </w:rPr>
        <w:t>нужное русло, стараясь соблюдать</w:t>
      </w:r>
      <w:r w:rsidRPr="007604B1">
        <w:rPr>
          <w:color w:val="000000"/>
          <w:spacing w:val="-4"/>
          <w:sz w:val="28"/>
          <w:szCs w:val="20"/>
        </w:rPr>
        <w:t xml:space="preserve"> режим. Так, надо попро</w:t>
      </w:r>
      <w:r w:rsidRPr="007604B1">
        <w:rPr>
          <w:color w:val="000000"/>
          <w:sz w:val="28"/>
          <w:szCs w:val="20"/>
        </w:rPr>
        <w:t xml:space="preserve">сить ребенка, чтобы он на обращенный к </w:t>
      </w:r>
      <w:r w:rsidRPr="007604B1">
        <w:rPr>
          <w:color w:val="000000"/>
          <w:spacing w:val="-3"/>
          <w:sz w:val="28"/>
          <w:szCs w:val="20"/>
        </w:rPr>
        <w:t>нему вопрос отвечал жестами, кивком голо</w:t>
      </w:r>
      <w:r w:rsidRPr="007604B1">
        <w:rPr>
          <w:color w:val="000000"/>
          <w:spacing w:val="-1"/>
          <w:sz w:val="28"/>
          <w:szCs w:val="20"/>
        </w:rPr>
        <w:t>вы, в крайнем случае, односложно. Родите</w:t>
      </w:r>
      <w:r w:rsidRPr="007604B1">
        <w:rPr>
          <w:color w:val="000000"/>
          <w:spacing w:val="-4"/>
          <w:sz w:val="28"/>
          <w:szCs w:val="20"/>
        </w:rPr>
        <w:t xml:space="preserve">лей необходимо обучать так, формулировать </w:t>
      </w:r>
      <w:r w:rsidRPr="007604B1">
        <w:rPr>
          <w:color w:val="000000"/>
          <w:spacing w:val="-1"/>
          <w:sz w:val="28"/>
          <w:szCs w:val="20"/>
        </w:rPr>
        <w:t>вопросы, чтобы ребенок, отвечая, мог ис</w:t>
      </w:r>
      <w:r w:rsidRPr="007604B1">
        <w:rPr>
          <w:color w:val="000000"/>
          <w:spacing w:val="-3"/>
          <w:sz w:val="28"/>
          <w:szCs w:val="20"/>
        </w:rPr>
        <w:t>пользовать жестомимическую речь. В пери</w:t>
      </w:r>
      <w:r w:rsidRPr="007604B1">
        <w:rPr>
          <w:color w:val="000000"/>
          <w:sz w:val="28"/>
          <w:szCs w:val="20"/>
        </w:rPr>
        <w:t xml:space="preserve">од ограничения речи дети учатся вместе с </w:t>
      </w:r>
      <w:r w:rsidRPr="007604B1">
        <w:rPr>
          <w:color w:val="000000"/>
          <w:spacing w:val="-3"/>
          <w:sz w:val="28"/>
          <w:szCs w:val="20"/>
        </w:rPr>
        <w:t>родителями «слушать тишину», прислуши</w:t>
      </w:r>
      <w:r w:rsidRPr="007604B1">
        <w:rPr>
          <w:color w:val="000000"/>
          <w:spacing w:val="-4"/>
          <w:sz w:val="28"/>
          <w:szCs w:val="20"/>
        </w:rPr>
        <w:t xml:space="preserve">ваться к звукам за окном. Если они находятся на природе, то слушают шум ветра, пение </w:t>
      </w:r>
      <w:r w:rsidRPr="007604B1">
        <w:rPr>
          <w:color w:val="000000"/>
          <w:sz w:val="28"/>
          <w:szCs w:val="20"/>
        </w:rPr>
        <w:t xml:space="preserve">птиц, скрип деревьев и т.п. Речь, которую </w:t>
      </w:r>
      <w:r w:rsidRPr="007604B1">
        <w:rPr>
          <w:color w:val="000000"/>
          <w:spacing w:val="-3"/>
          <w:sz w:val="28"/>
          <w:szCs w:val="20"/>
        </w:rPr>
        <w:t xml:space="preserve">заикающиеся дети </w:t>
      </w:r>
      <w:r w:rsidRPr="007604B1">
        <w:rPr>
          <w:color w:val="000000"/>
          <w:spacing w:val="-4"/>
          <w:sz w:val="28"/>
          <w:szCs w:val="20"/>
        </w:rPr>
        <w:t xml:space="preserve">могут слышать, должна быть эталонной, </w:t>
      </w:r>
      <w:r w:rsidRPr="007604B1">
        <w:rPr>
          <w:color w:val="000000"/>
          <w:spacing w:val="-3"/>
          <w:sz w:val="28"/>
          <w:szCs w:val="20"/>
        </w:rPr>
        <w:t>т.е. четкой по артикуляции, плавной и слег</w:t>
      </w:r>
      <w:r w:rsidRPr="007604B1">
        <w:rPr>
          <w:color w:val="000000"/>
          <w:spacing w:val="-1"/>
          <w:sz w:val="28"/>
          <w:szCs w:val="20"/>
        </w:rPr>
        <w:t>ка замедленной по темпу, хорошо интони</w:t>
      </w:r>
      <w:r w:rsidRPr="007604B1">
        <w:rPr>
          <w:color w:val="000000"/>
          <w:spacing w:val="-2"/>
          <w:sz w:val="28"/>
          <w:szCs w:val="20"/>
        </w:rPr>
        <w:t>рованной.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>Велико коррекционное воздействие му</w:t>
      </w:r>
      <w:r w:rsidRPr="007604B1">
        <w:rPr>
          <w:color w:val="000000"/>
          <w:spacing w:val="-4"/>
          <w:sz w:val="28"/>
          <w:szCs w:val="20"/>
        </w:rPr>
        <w:t>зыки для создания положительного, уравновешенного, спокойного эмоционального со</w:t>
      </w:r>
      <w:r w:rsidRPr="007604B1">
        <w:rPr>
          <w:color w:val="000000"/>
          <w:spacing w:val="-2"/>
          <w:sz w:val="28"/>
          <w:szCs w:val="20"/>
        </w:rPr>
        <w:t>стояния ребенка. Можно прослушивать дома записи музыкальных произведений, ис</w:t>
      </w:r>
      <w:r w:rsidRPr="007604B1">
        <w:rPr>
          <w:color w:val="000000"/>
          <w:spacing w:val="-1"/>
          <w:sz w:val="28"/>
          <w:szCs w:val="20"/>
        </w:rPr>
        <w:t xml:space="preserve">пользуемых в саду, можно подбирать их и </w:t>
      </w:r>
      <w:r w:rsidRPr="007604B1">
        <w:rPr>
          <w:color w:val="000000"/>
          <w:spacing w:val="2"/>
          <w:sz w:val="28"/>
          <w:szCs w:val="20"/>
        </w:rPr>
        <w:t xml:space="preserve">самим, но консультироваться при этом. </w:t>
      </w:r>
      <w:proofErr w:type="gramStart"/>
      <w:r w:rsidRPr="007604B1">
        <w:rPr>
          <w:color w:val="000000"/>
          <w:spacing w:val="-1"/>
          <w:sz w:val="28"/>
          <w:szCs w:val="20"/>
        </w:rPr>
        <w:t xml:space="preserve">Спокойная, мелодичная, приятная музыка </w:t>
      </w:r>
      <w:r w:rsidRPr="007604B1">
        <w:rPr>
          <w:color w:val="000000"/>
          <w:spacing w:val="-3"/>
          <w:sz w:val="28"/>
          <w:szCs w:val="20"/>
        </w:rPr>
        <w:t>может звучать, в то время как ребенок игра</w:t>
      </w:r>
      <w:r w:rsidRPr="007604B1">
        <w:rPr>
          <w:color w:val="000000"/>
          <w:spacing w:val="2"/>
          <w:sz w:val="28"/>
          <w:szCs w:val="20"/>
        </w:rPr>
        <w:t>ет, занимаясь строительным материалом, мозаи</w:t>
      </w:r>
      <w:r w:rsidRPr="007604B1">
        <w:rPr>
          <w:color w:val="000000"/>
          <w:spacing w:val="-1"/>
          <w:sz w:val="28"/>
          <w:szCs w:val="20"/>
        </w:rPr>
        <w:t>кой, конструктором, лепкой, рисова</w:t>
      </w:r>
      <w:r w:rsidRPr="007604B1">
        <w:rPr>
          <w:color w:val="000000"/>
          <w:spacing w:val="-2"/>
          <w:sz w:val="28"/>
          <w:szCs w:val="20"/>
        </w:rPr>
        <w:t>нием, аппликацией.</w:t>
      </w:r>
      <w:proofErr w:type="gramEnd"/>
      <w:r w:rsidRPr="007604B1">
        <w:rPr>
          <w:color w:val="000000"/>
          <w:spacing w:val="-2"/>
          <w:sz w:val="28"/>
          <w:szCs w:val="20"/>
        </w:rPr>
        <w:t xml:space="preserve"> (Эти занятия дают возможность сосредоточиться ребенку на про</w:t>
      </w:r>
      <w:r w:rsidRPr="007604B1">
        <w:rPr>
          <w:color w:val="000000"/>
          <w:sz w:val="28"/>
          <w:szCs w:val="20"/>
        </w:rPr>
        <w:t>изводимых операциях и ограничить рече</w:t>
      </w:r>
      <w:r w:rsidRPr="007604B1">
        <w:rPr>
          <w:color w:val="000000"/>
          <w:spacing w:val="-4"/>
          <w:sz w:val="28"/>
          <w:szCs w:val="20"/>
        </w:rPr>
        <w:t>вую деятельность.)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z w:val="28"/>
          <w:szCs w:val="20"/>
        </w:rPr>
        <w:lastRenderedPageBreak/>
        <w:t xml:space="preserve">Однако полностью исключить речевое </w:t>
      </w:r>
      <w:r w:rsidRPr="007604B1">
        <w:rPr>
          <w:color w:val="000000"/>
          <w:spacing w:val="-1"/>
          <w:sz w:val="28"/>
          <w:szCs w:val="20"/>
        </w:rPr>
        <w:t xml:space="preserve">общение с заикающимся ребенком </w:t>
      </w:r>
      <w:r w:rsidRPr="007604B1">
        <w:rPr>
          <w:color w:val="000000"/>
          <w:spacing w:val="-2"/>
          <w:sz w:val="28"/>
          <w:szCs w:val="20"/>
        </w:rPr>
        <w:t>трудно, поэтому ре</w:t>
      </w:r>
      <w:r w:rsidRPr="007604B1">
        <w:rPr>
          <w:color w:val="000000"/>
          <w:spacing w:val="-1"/>
          <w:sz w:val="28"/>
          <w:szCs w:val="20"/>
        </w:rPr>
        <w:t xml:space="preserve">комендуется такой его вид, как совместное </w:t>
      </w:r>
      <w:r w:rsidRPr="007604B1">
        <w:rPr>
          <w:color w:val="000000"/>
          <w:spacing w:val="-2"/>
          <w:sz w:val="28"/>
          <w:szCs w:val="20"/>
        </w:rPr>
        <w:t>с взрослым пение знакомых песен, с плав</w:t>
      </w:r>
      <w:r w:rsidRPr="007604B1">
        <w:rPr>
          <w:color w:val="000000"/>
          <w:spacing w:val="-5"/>
          <w:sz w:val="28"/>
          <w:szCs w:val="20"/>
        </w:rPr>
        <w:t>ной мелодией и доступным текстом. М</w:t>
      </w:r>
      <w:r w:rsidRPr="007604B1">
        <w:rPr>
          <w:color w:val="000000"/>
          <w:spacing w:val="-2"/>
          <w:sz w:val="28"/>
          <w:szCs w:val="20"/>
        </w:rPr>
        <w:t xml:space="preserve">ожно свою речь делать более напевной, </w:t>
      </w:r>
      <w:r w:rsidRPr="007604B1">
        <w:rPr>
          <w:color w:val="000000"/>
          <w:spacing w:val="-3"/>
          <w:sz w:val="28"/>
          <w:szCs w:val="20"/>
        </w:rPr>
        <w:t xml:space="preserve">некоторые обращения к ребенку </w:t>
      </w:r>
      <w:proofErr w:type="spellStart"/>
      <w:r w:rsidRPr="007604B1">
        <w:rPr>
          <w:color w:val="000000"/>
          <w:spacing w:val="-3"/>
          <w:sz w:val="28"/>
          <w:szCs w:val="20"/>
        </w:rPr>
        <w:t>пропевать</w:t>
      </w:r>
      <w:proofErr w:type="spellEnd"/>
      <w:r w:rsidRPr="007604B1">
        <w:rPr>
          <w:color w:val="000000"/>
          <w:spacing w:val="-3"/>
          <w:sz w:val="28"/>
          <w:szCs w:val="20"/>
        </w:rPr>
        <w:t xml:space="preserve">, </w:t>
      </w:r>
      <w:r w:rsidRPr="007604B1">
        <w:rPr>
          <w:color w:val="000000"/>
          <w:sz w:val="28"/>
          <w:szCs w:val="20"/>
        </w:rPr>
        <w:t>побуждая его делать то же самое, превра</w:t>
      </w:r>
      <w:r w:rsidRPr="007604B1">
        <w:rPr>
          <w:color w:val="000000"/>
          <w:spacing w:val="-3"/>
          <w:sz w:val="28"/>
          <w:szCs w:val="20"/>
        </w:rPr>
        <w:t>щая это в игру.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При организации речевого общения </w:t>
      </w:r>
      <w:r w:rsidRPr="007604B1">
        <w:rPr>
          <w:color w:val="000000"/>
          <w:spacing w:val="-5"/>
          <w:sz w:val="28"/>
          <w:szCs w:val="20"/>
        </w:rPr>
        <w:t xml:space="preserve">необходимо строить диалог с </w:t>
      </w:r>
      <w:r w:rsidRPr="007604B1">
        <w:rPr>
          <w:color w:val="000000"/>
          <w:spacing w:val="-1"/>
          <w:sz w:val="28"/>
          <w:szCs w:val="20"/>
        </w:rPr>
        <w:t>ребенком таким образом, чтобы он мог ог</w:t>
      </w:r>
      <w:r w:rsidRPr="007604B1">
        <w:rPr>
          <w:color w:val="000000"/>
          <w:spacing w:val="-2"/>
          <w:sz w:val="28"/>
          <w:szCs w:val="20"/>
        </w:rPr>
        <w:t>раничиваться односложными ответами, ис</w:t>
      </w:r>
      <w:r w:rsidRPr="007604B1">
        <w:rPr>
          <w:color w:val="000000"/>
          <w:sz w:val="28"/>
          <w:szCs w:val="20"/>
        </w:rPr>
        <w:t>пользуя при необходимости сопряженно-</w:t>
      </w:r>
      <w:r w:rsidRPr="007604B1">
        <w:rPr>
          <w:color w:val="000000"/>
          <w:spacing w:val="-1"/>
          <w:sz w:val="28"/>
          <w:szCs w:val="20"/>
        </w:rPr>
        <w:t xml:space="preserve">отраженные формы речи. </w:t>
      </w:r>
      <w:r w:rsidRPr="007604B1">
        <w:rPr>
          <w:color w:val="000000"/>
          <w:spacing w:val="-3"/>
          <w:sz w:val="28"/>
          <w:szCs w:val="20"/>
        </w:rPr>
        <w:t>И в дальнейшем вся рече</w:t>
      </w:r>
      <w:r w:rsidRPr="007604B1">
        <w:rPr>
          <w:color w:val="000000"/>
          <w:spacing w:val="-2"/>
          <w:sz w:val="28"/>
          <w:szCs w:val="20"/>
        </w:rPr>
        <w:t>вая деятельность ребенка должна быть под их контролем, при этом следует руководствоваться рекомендациями логопеда.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4"/>
          <w:sz w:val="28"/>
          <w:szCs w:val="20"/>
        </w:rPr>
        <w:t>В этот период особо организуются и про</w:t>
      </w:r>
      <w:r w:rsidRPr="007604B1">
        <w:rPr>
          <w:color w:val="000000"/>
          <w:spacing w:val="-1"/>
          <w:sz w:val="28"/>
          <w:szCs w:val="20"/>
        </w:rPr>
        <w:t>гулки ребенка. Он не должен общаться со сверстниками, которые непроизвольно мо</w:t>
      </w:r>
      <w:r w:rsidRPr="007604B1">
        <w:rPr>
          <w:color w:val="000000"/>
          <w:spacing w:val="-2"/>
          <w:sz w:val="28"/>
          <w:szCs w:val="20"/>
        </w:rPr>
        <w:t>гут вызвать его на вербальные способы об</w:t>
      </w:r>
      <w:r w:rsidRPr="007604B1">
        <w:rPr>
          <w:color w:val="000000"/>
          <w:sz w:val="28"/>
          <w:szCs w:val="20"/>
        </w:rPr>
        <w:t xml:space="preserve">щения. Взрослым нужно следить за ограничением </w:t>
      </w:r>
      <w:r w:rsidRPr="007604B1">
        <w:rPr>
          <w:color w:val="000000"/>
          <w:spacing w:val="-2"/>
          <w:sz w:val="28"/>
          <w:szCs w:val="20"/>
        </w:rPr>
        <w:t>речевой активности ребенка, гуляя в спокойном месте, лучше в лесопарковой зоне.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Что касается детей с плохим развитием моторики, необходимо уделить внимание формированию у них основных движений, </w:t>
      </w:r>
      <w:r w:rsidRPr="007604B1">
        <w:rPr>
          <w:color w:val="000000"/>
          <w:spacing w:val="3"/>
          <w:sz w:val="28"/>
          <w:szCs w:val="20"/>
        </w:rPr>
        <w:t xml:space="preserve">заняться упражнениями в равновесии, </w:t>
      </w:r>
      <w:r w:rsidRPr="007604B1">
        <w:rPr>
          <w:color w:val="000000"/>
          <w:spacing w:val="-2"/>
          <w:sz w:val="28"/>
          <w:szCs w:val="20"/>
        </w:rPr>
        <w:t xml:space="preserve">ходьбе по перекладине, а также освоением </w:t>
      </w:r>
      <w:r w:rsidRPr="007604B1">
        <w:rPr>
          <w:color w:val="000000"/>
          <w:spacing w:val="-3"/>
          <w:sz w:val="28"/>
          <w:szCs w:val="20"/>
        </w:rPr>
        <w:t>танцевальных движений. Для развития мел</w:t>
      </w:r>
      <w:r w:rsidRPr="007604B1">
        <w:rPr>
          <w:color w:val="000000"/>
          <w:spacing w:val="-2"/>
          <w:sz w:val="28"/>
          <w:szCs w:val="20"/>
        </w:rPr>
        <w:t>кой моторики рук у детей реко</w:t>
      </w:r>
      <w:r w:rsidRPr="007604B1">
        <w:rPr>
          <w:color w:val="000000"/>
          <w:spacing w:val="-4"/>
          <w:sz w:val="28"/>
          <w:szCs w:val="20"/>
        </w:rPr>
        <w:t xml:space="preserve">мендуется овладеть массажем предплечий и </w:t>
      </w:r>
      <w:r w:rsidRPr="007604B1">
        <w:rPr>
          <w:color w:val="000000"/>
          <w:spacing w:val="-3"/>
          <w:sz w:val="28"/>
          <w:szCs w:val="20"/>
        </w:rPr>
        <w:t xml:space="preserve">кистей рук, а также комплексом пассивной, </w:t>
      </w:r>
      <w:r w:rsidRPr="007604B1">
        <w:rPr>
          <w:color w:val="000000"/>
          <w:spacing w:val="-1"/>
          <w:sz w:val="28"/>
          <w:szCs w:val="20"/>
        </w:rPr>
        <w:t>затем и активной гимнастики, завершаю</w:t>
      </w:r>
      <w:r w:rsidRPr="007604B1">
        <w:rPr>
          <w:color w:val="000000"/>
          <w:spacing w:val="1"/>
          <w:sz w:val="28"/>
          <w:szCs w:val="20"/>
        </w:rPr>
        <w:t xml:space="preserve">щейся упражнениями на синхронизацию </w:t>
      </w:r>
      <w:r w:rsidRPr="007604B1">
        <w:rPr>
          <w:color w:val="000000"/>
          <w:spacing w:val="-1"/>
          <w:sz w:val="28"/>
          <w:szCs w:val="20"/>
        </w:rPr>
        <w:t>движений пальцев и речи.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>Благотворно влияет на развитие мелкой моторики обучение навыкам самообслужи</w:t>
      </w:r>
      <w:r w:rsidRPr="007604B1">
        <w:rPr>
          <w:color w:val="000000"/>
          <w:spacing w:val="-3"/>
          <w:sz w:val="28"/>
          <w:szCs w:val="20"/>
        </w:rPr>
        <w:t>вания (особенно застегивание и расстегивание пуговиц, молний и т.п.).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В альбоме, выдаваемом детям на дом, </w:t>
      </w:r>
      <w:r w:rsidRPr="007604B1">
        <w:rPr>
          <w:color w:val="000000"/>
          <w:spacing w:val="2"/>
          <w:sz w:val="28"/>
          <w:szCs w:val="20"/>
        </w:rPr>
        <w:t xml:space="preserve">имеются специальные упражнения для </w:t>
      </w:r>
      <w:r w:rsidRPr="007604B1">
        <w:rPr>
          <w:color w:val="000000"/>
          <w:spacing w:val="-3"/>
          <w:sz w:val="28"/>
          <w:szCs w:val="20"/>
        </w:rPr>
        <w:t>уточнения артикуляции имеющихся у детей звуков речи и для формирования отсутствующих. Развитию сильного длительного вы</w:t>
      </w:r>
      <w:r w:rsidRPr="007604B1">
        <w:rPr>
          <w:color w:val="000000"/>
          <w:sz w:val="28"/>
          <w:szCs w:val="20"/>
        </w:rPr>
        <w:t xml:space="preserve">доха способствуют игровые упражнения: </w:t>
      </w:r>
      <w:r w:rsidRPr="007604B1">
        <w:rPr>
          <w:color w:val="000000"/>
          <w:spacing w:val="-2"/>
          <w:sz w:val="28"/>
          <w:szCs w:val="20"/>
        </w:rPr>
        <w:t xml:space="preserve">«Кто сидит на дереве там?», «Кто прячется </w:t>
      </w:r>
      <w:r w:rsidRPr="007604B1">
        <w:rPr>
          <w:color w:val="000000"/>
          <w:sz w:val="28"/>
          <w:szCs w:val="20"/>
        </w:rPr>
        <w:t>под листочками?» — а также игры со специ</w:t>
      </w:r>
      <w:r w:rsidRPr="007604B1">
        <w:rPr>
          <w:color w:val="000000"/>
          <w:spacing w:val="-3"/>
          <w:sz w:val="28"/>
          <w:szCs w:val="20"/>
        </w:rPr>
        <w:t>альными игрушками.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2"/>
          <w:sz w:val="28"/>
          <w:szCs w:val="20"/>
        </w:rPr>
        <w:t xml:space="preserve">Особенно важна правильная тренировка фонационного дыхания. Под фонационным </w:t>
      </w:r>
      <w:r w:rsidRPr="007604B1">
        <w:rPr>
          <w:color w:val="000000"/>
          <w:spacing w:val="-3"/>
          <w:sz w:val="28"/>
          <w:szCs w:val="20"/>
        </w:rPr>
        <w:t>дыханием мы понимаем озвученный выдох. Если родители владеют игрой на музыкаль</w:t>
      </w:r>
      <w:r w:rsidRPr="007604B1">
        <w:rPr>
          <w:color w:val="000000"/>
          <w:spacing w:val="-1"/>
          <w:sz w:val="28"/>
          <w:szCs w:val="20"/>
        </w:rPr>
        <w:t>ных инструментах, то прекрасным упраж</w:t>
      </w:r>
      <w:r w:rsidRPr="007604B1">
        <w:rPr>
          <w:color w:val="000000"/>
          <w:spacing w:val="-3"/>
          <w:sz w:val="28"/>
          <w:szCs w:val="20"/>
        </w:rPr>
        <w:t>нением для этого будет пение детских песенок с простым текстом.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1"/>
          <w:sz w:val="28"/>
          <w:szCs w:val="20"/>
        </w:rPr>
        <w:t xml:space="preserve">Родителям заикающихся детей необходимо помнить о важности формирования </w:t>
      </w:r>
      <w:r w:rsidRPr="007604B1">
        <w:rPr>
          <w:color w:val="000000"/>
          <w:spacing w:val="-3"/>
          <w:sz w:val="28"/>
          <w:szCs w:val="20"/>
        </w:rPr>
        <w:t xml:space="preserve">внимания к речи собеседника. При </w:t>
      </w:r>
      <w:r w:rsidRPr="007604B1">
        <w:rPr>
          <w:color w:val="000000"/>
          <w:sz w:val="28"/>
          <w:szCs w:val="20"/>
        </w:rPr>
        <w:t xml:space="preserve">передаче информации нужно посмотреть </w:t>
      </w:r>
      <w:r w:rsidRPr="007604B1">
        <w:rPr>
          <w:color w:val="000000"/>
          <w:spacing w:val="1"/>
          <w:sz w:val="28"/>
          <w:szCs w:val="20"/>
        </w:rPr>
        <w:t>ребенку в глаза, заставив его сосредото</w:t>
      </w:r>
      <w:r w:rsidRPr="007604B1">
        <w:rPr>
          <w:color w:val="000000"/>
          <w:spacing w:val="-1"/>
          <w:sz w:val="28"/>
          <w:szCs w:val="20"/>
        </w:rPr>
        <w:t xml:space="preserve">читься на сообщаемом материале, с целью </w:t>
      </w:r>
      <w:r w:rsidRPr="007604B1">
        <w:rPr>
          <w:color w:val="000000"/>
          <w:spacing w:val="-4"/>
          <w:sz w:val="28"/>
          <w:szCs w:val="20"/>
        </w:rPr>
        <w:t>понять его.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z w:val="28"/>
          <w:szCs w:val="20"/>
        </w:rPr>
        <w:t>На речь заикающегося ребенка благо</w:t>
      </w:r>
      <w:r w:rsidRPr="007604B1">
        <w:rPr>
          <w:color w:val="000000"/>
          <w:spacing w:val="-3"/>
          <w:sz w:val="28"/>
          <w:szCs w:val="20"/>
        </w:rPr>
        <w:t xml:space="preserve">творно влияет прослушивание пластинок с </w:t>
      </w:r>
      <w:r w:rsidRPr="007604B1">
        <w:rPr>
          <w:color w:val="000000"/>
          <w:sz w:val="28"/>
          <w:szCs w:val="20"/>
        </w:rPr>
        <w:t xml:space="preserve">записью стихотворений, </w:t>
      </w:r>
      <w:proofErr w:type="spellStart"/>
      <w:r w:rsidRPr="007604B1">
        <w:rPr>
          <w:color w:val="000000"/>
          <w:sz w:val="28"/>
          <w:szCs w:val="20"/>
        </w:rPr>
        <w:t>потешек</w:t>
      </w:r>
      <w:proofErr w:type="spellEnd"/>
      <w:r w:rsidRPr="007604B1">
        <w:rPr>
          <w:color w:val="000000"/>
          <w:sz w:val="28"/>
          <w:szCs w:val="20"/>
        </w:rPr>
        <w:t xml:space="preserve">, сказок, </w:t>
      </w:r>
      <w:r w:rsidRPr="007604B1">
        <w:rPr>
          <w:color w:val="000000"/>
          <w:spacing w:val="-3"/>
          <w:sz w:val="28"/>
          <w:szCs w:val="20"/>
        </w:rPr>
        <w:t>рассказов в исполнении мастеров слова. Ес</w:t>
      </w:r>
      <w:r w:rsidRPr="007604B1">
        <w:rPr>
          <w:color w:val="000000"/>
          <w:spacing w:val="-4"/>
          <w:sz w:val="28"/>
          <w:szCs w:val="20"/>
        </w:rPr>
        <w:t>ли родители владеют навыками выразитель</w:t>
      </w:r>
      <w:r w:rsidRPr="007604B1">
        <w:rPr>
          <w:color w:val="000000"/>
          <w:spacing w:val="-3"/>
          <w:sz w:val="28"/>
          <w:szCs w:val="20"/>
        </w:rPr>
        <w:t>ного чтения, то можно вслух читать де</w:t>
      </w:r>
      <w:r w:rsidRPr="007604B1">
        <w:rPr>
          <w:color w:val="000000"/>
          <w:spacing w:val="-5"/>
          <w:sz w:val="28"/>
          <w:szCs w:val="20"/>
        </w:rPr>
        <w:t>тям соответствующую их возрасту литерату</w:t>
      </w:r>
      <w:r w:rsidRPr="007604B1">
        <w:rPr>
          <w:color w:val="000000"/>
          <w:spacing w:val="-2"/>
          <w:sz w:val="28"/>
          <w:szCs w:val="20"/>
        </w:rPr>
        <w:t xml:space="preserve">ру. При этом взрослые должны обращать внимание детей на красоту звучащей речи, </w:t>
      </w:r>
      <w:r w:rsidRPr="007604B1">
        <w:rPr>
          <w:color w:val="000000"/>
          <w:spacing w:val="-4"/>
          <w:sz w:val="28"/>
          <w:szCs w:val="20"/>
        </w:rPr>
        <w:t>на ее выразительность, напевность, употреб</w:t>
      </w:r>
      <w:r w:rsidRPr="007604B1">
        <w:rPr>
          <w:color w:val="000000"/>
          <w:spacing w:val="-2"/>
          <w:sz w:val="28"/>
          <w:szCs w:val="20"/>
        </w:rPr>
        <w:t>ляя следующие выражения, характеризую</w:t>
      </w:r>
      <w:r w:rsidRPr="007604B1">
        <w:rPr>
          <w:color w:val="000000"/>
          <w:spacing w:val="-4"/>
          <w:sz w:val="28"/>
          <w:szCs w:val="20"/>
        </w:rPr>
        <w:t xml:space="preserve">щие эту речь: </w:t>
      </w:r>
      <w:r w:rsidRPr="007604B1">
        <w:rPr>
          <w:i/>
          <w:color w:val="000000"/>
          <w:spacing w:val="-4"/>
          <w:sz w:val="28"/>
          <w:szCs w:val="20"/>
        </w:rPr>
        <w:t>спокойная, плавная, красивая.</w:t>
      </w:r>
    </w:p>
    <w:p w:rsidR="007604B1" w:rsidRPr="007604B1" w:rsidRDefault="007604B1" w:rsidP="007604B1">
      <w:pPr>
        <w:widowControl w:val="0"/>
        <w:shd w:val="clear" w:color="auto" w:fill="FFFFFF"/>
        <w:autoSpaceDE w:val="0"/>
        <w:autoSpaceDN w:val="0"/>
        <w:adjustRightInd w:val="0"/>
        <w:ind w:left="142" w:right="17" w:firstLine="284"/>
        <w:jc w:val="both"/>
        <w:rPr>
          <w:color w:val="000000"/>
          <w:sz w:val="28"/>
          <w:szCs w:val="20"/>
        </w:rPr>
      </w:pPr>
      <w:r w:rsidRPr="007604B1">
        <w:rPr>
          <w:color w:val="000000"/>
          <w:spacing w:val="-3"/>
          <w:sz w:val="28"/>
          <w:szCs w:val="20"/>
        </w:rPr>
        <w:t>Таким образом, воспитание заикающего</w:t>
      </w:r>
      <w:r w:rsidRPr="007604B1">
        <w:rPr>
          <w:color w:val="000000"/>
          <w:spacing w:val="-1"/>
          <w:sz w:val="28"/>
          <w:szCs w:val="20"/>
        </w:rPr>
        <w:t>ся ребенка тре</w:t>
      </w:r>
      <w:r w:rsidRPr="007604B1">
        <w:rPr>
          <w:color w:val="000000"/>
          <w:spacing w:val="-3"/>
          <w:sz w:val="28"/>
          <w:szCs w:val="20"/>
        </w:rPr>
        <w:t xml:space="preserve">бует от родителей в течение всего времени, </w:t>
      </w:r>
      <w:r w:rsidRPr="007604B1">
        <w:rPr>
          <w:color w:val="000000"/>
          <w:sz w:val="28"/>
          <w:szCs w:val="20"/>
        </w:rPr>
        <w:t>пока речь ребенка не нормализуется, под</w:t>
      </w:r>
      <w:r w:rsidRPr="007604B1">
        <w:rPr>
          <w:color w:val="000000"/>
          <w:spacing w:val="-2"/>
          <w:sz w:val="28"/>
          <w:szCs w:val="20"/>
        </w:rPr>
        <w:t>чинения интересов всей семьи коррекцион</w:t>
      </w:r>
      <w:r w:rsidRPr="007604B1">
        <w:rPr>
          <w:color w:val="000000"/>
          <w:spacing w:val="-3"/>
          <w:sz w:val="28"/>
          <w:szCs w:val="20"/>
        </w:rPr>
        <w:t>ному процессу.</w:t>
      </w:r>
    </w:p>
    <w:p w:rsidR="007604B1" w:rsidRDefault="007604B1" w:rsidP="007604B1">
      <w:pPr>
        <w:jc w:val="right"/>
      </w:pPr>
    </w:p>
    <w:p w:rsidR="007604B1" w:rsidRDefault="007604B1" w:rsidP="007604B1">
      <w:pPr>
        <w:jc w:val="right"/>
      </w:pPr>
      <w:r>
        <w:t>Логопед КППК:</w:t>
      </w:r>
    </w:p>
    <w:p w:rsidR="007604B1" w:rsidRDefault="007604B1" w:rsidP="007604B1">
      <w:pPr>
        <w:jc w:val="right"/>
      </w:pPr>
      <w:proofErr w:type="spellStart"/>
      <w:r>
        <w:t>Бибулаева</w:t>
      </w:r>
      <w:proofErr w:type="spellEnd"/>
      <w:r>
        <w:t xml:space="preserve"> Ж.Т.</w:t>
      </w:r>
    </w:p>
    <w:sectPr w:rsidR="007604B1" w:rsidSect="00BE348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917"/>
    <w:multiLevelType w:val="multilevel"/>
    <w:tmpl w:val="904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102130"/>
    <w:multiLevelType w:val="multilevel"/>
    <w:tmpl w:val="C0F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BA2377"/>
    <w:multiLevelType w:val="multilevel"/>
    <w:tmpl w:val="71A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6B28DD"/>
    <w:multiLevelType w:val="hybridMultilevel"/>
    <w:tmpl w:val="197C1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D1"/>
    <w:rsid w:val="005B279A"/>
    <w:rsid w:val="007604B1"/>
    <w:rsid w:val="00B257E6"/>
    <w:rsid w:val="00DD1AAC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0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604B1"/>
  </w:style>
  <w:style w:type="character" w:styleId="a3">
    <w:name w:val="Strong"/>
    <w:basedOn w:val="a0"/>
    <w:qFormat/>
    <w:rsid w:val="007604B1"/>
    <w:rPr>
      <w:b/>
      <w:bCs/>
    </w:rPr>
  </w:style>
  <w:style w:type="character" w:styleId="a4">
    <w:name w:val="Emphasis"/>
    <w:basedOn w:val="a0"/>
    <w:qFormat/>
    <w:rsid w:val="007604B1"/>
    <w:rPr>
      <w:i/>
      <w:iCs/>
    </w:rPr>
  </w:style>
  <w:style w:type="paragraph" w:styleId="a5">
    <w:name w:val="Normal (Web)"/>
    <w:basedOn w:val="a"/>
    <w:rsid w:val="007604B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60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0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604B1"/>
  </w:style>
  <w:style w:type="character" w:styleId="a3">
    <w:name w:val="Strong"/>
    <w:basedOn w:val="a0"/>
    <w:qFormat/>
    <w:rsid w:val="007604B1"/>
    <w:rPr>
      <w:b/>
      <w:bCs/>
    </w:rPr>
  </w:style>
  <w:style w:type="character" w:styleId="a4">
    <w:name w:val="Emphasis"/>
    <w:basedOn w:val="a0"/>
    <w:qFormat/>
    <w:rsid w:val="007604B1"/>
    <w:rPr>
      <w:i/>
      <w:iCs/>
    </w:rPr>
  </w:style>
  <w:style w:type="paragraph" w:styleId="a5">
    <w:name w:val="Normal (Web)"/>
    <w:basedOn w:val="a"/>
    <w:rsid w:val="007604B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60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2017-03-03T07:00:00Z</dcterms:created>
  <dcterms:modified xsi:type="dcterms:W3CDTF">2017-03-03T07:44:00Z</dcterms:modified>
</cp:coreProperties>
</file>